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CC" w:rsidRDefault="00433DCC" w:rsidP="00433DCC">
      <w:pPr>
        <w:jc w:val="center"/>
        <w:rPr>
          <w:rFonts w:ascii="Times New Roman" w:hAnsi="Times New Roman" w:cs="Times New Roman"/>
          <w:b/>
          <w:sz w:val="32"/>
          <w:szCs w:val="32"/>
        </w:rPr>
      </w:pPr>
      <w:r w:rsidRPr="00433DCC">
        <w:rPr>
          <w:rFonts w:ascii="Times New Roman" w:hAnsi="Times New Roman" w:cs="Times New Roman"/>
          <w:b/>
          <w:sz w:val="32"/>
          <w:szCs w:val="32"/>
        </w:rPr>
        <w:t>Empowerment</w:t>
      </w:r>
    </w:p>
    <w:p w:rsidR="00C209EC" w:rsidRDefault="00CC4B8F" w:rsidP="00433DCC">
      <w:pPr>
        <w:rPr>
          <w:rFonts w:ascii="Times New Roman" w:hAnsi="Times New Roman" w:cs="Times New Roman"/>
        </w:rPr>
      </w:pPr>
      <w:r>
        <w:rPr>
          <w:rFonts w:ascii="Times New Roman" w:hAnsi="Times New Roman" w:cs="Times New Roman"/>
        </w:rPr>
        <w:t>Empowerment is defined as</w:t>
      </w:r>
      <w:r w:rsidR="00683874">
        <w:rPr>
          <w:rFonts w:ascii="Times New Roman" w:hAnsi="Times New Roman" w:cs="Times New Roman"/>
        </w:rPr>
        <w:t>,</w:t>
      </w:r>
      <w:r>
        <w:rPr>
          <w:rFonts w:ascii="Times New Roman" w:hAnsi="Times New Roman" w:cs="Times New Roman"/>
        </w:rPr>
        <w:t xml:space="preserve"> to enable, to permit and to authorize. This can apply to </w:t>
      </w:r>
      <w:proofErr w:type="gramStart"/>
      <w:r>
        <w:rPr>
          <w:rFonts w:ascii="Times New Roman" w:hAnsi="Times New Roman" w:cs="Times New Roman"/>
        </w:rPr>
        <w:t>ourselves</w:t>
      </w:r>
      <w:proofErr w:type="gramEnd"/>
      <w:r>
        <w:rPr>
          <w:rFonts w:ascii="Times New Roman" w:hAnsi="Times New Roman" w:cs="Times New Roman"/>
        </w:rPr>
        <w:t xml:space="preserve"> or to others. You can empower others by words and actions. You c</w:t>
      </w:r>
      <w:r w:rsidR="00804A3E">
        <w:rPr>
          <w:rFonts w:ascii="Times New Roman" w:hAnsi="Times New Roman" w:cs="Times New Roman"/>
        </w:rPr>
        <w:t xml:space="preserve">an empower yourself in the same ways through </w:t>
      </w:r>
      <w:proofErr w:type="spellStart"/>
      <w:r w:rsidR="00804A3E">
        <w:rPr>
          <w:rFonts w:ascii="Times New Roman" w:hAnsi="Times New Roman" w:cs="Times New Roman"/>
        </w:rPr>
        <w:t>self talk</w:t>
      </w:r>
      <w:proofErr w:type="spellEnd"/>
      <w:r w:rsidR="00804A3E">
        <w:rPr>
          <w:rFonts w:ascii="Times New Roman" w:hAnsi="Times New Roman" w:cs="Times New Roman"/>
        </w:rPr>
        <w:t xml:space="preserve"> and experiences</w:t>
      </w:r>
      <w:r w:rsidR="00683874">
        <w:rPr>
          <w:rFonts w:ascii="Times New Roman" w:hAnsi="Times New Roman" w:cs="Times New Roman"/>
        </w:rPr>
        <w:t xml:space="preserve">. </w:t>
      </w:r>
      <w:proofErr w:type="spellStart"/>
      <w:r w:rsidR="008B1673">
        <w:rPr>
          <w:rFonts w:ascii="Times New Roman" w:hAnsi="Times New Roman" w:cs="Times New Roman"/>
        </w:rPr>
        <w:t>Self e</w:t>
      </w:r>
      <w:r w:rsidR="00683874">
        <w:rPr>
          <w:rFonts w:ascii="Times New Roman" w:hAnsi="Times New Roman" w:cs="Times New Roman"/>
        </w:rPr>
        <w:t>mpowerment</w:t>
      </w:r>
      <w:proofErr w:type="spellEnd"/>
      <w:r w:rsidR="00683874">
        <w:rPr>
          <w:rFonts w:ascii="Times New Roman" w:hAnsi="Times New Roman" w:cs="Times New Roman"/>
        </w:rPr>
        <w:t xml:space="preserve"> may occur with education, money, work, </w:t>
      </w:r>
      <w:proofErr w:type="gramStart"/>
      <w:r w:rsidR="00683874">
        <w:rPr>
          <w:rFonts w:ascii="Times New Roman" w:hAnsi="Times New Roman" w:cs="Times New Roman"/>
        </w:rPr>
        <w:t>satisfaction</w:t>
      </w:r>
      <w:proofErr w:type="gramEnd"/>
      <w:r w:rsidR="00683874">
        <w:rPr>
          <w:rFonts w:ascii="Times New Roman" w:hAnsi="Times New Roman" w:cs="Times New Roman"/>
        </w:rPr>
        <w:t xml:space="preserve"> at work, social identity, with verbal exchange, </w:t>
      </w:r>
      <w:proofErr w:type="spellStart"/>
      <w:r w:rsidR="00683874">
        <w:rPr>
          <w:rFonts w:ascii="Times New Roman" w:hAnsi="Times New Roman" w:cs="Times New Roman"/>
        </w:rPr>
        <w:t>self awareness</w:t>
      </w:r>
      <w:proofErr w:type="spellEnd"/>
      <w:r w:rsidR="00683874">
        <w:rPr>
          <w:rFonts w:ascii="Times New Roman" w:hAnsi="Times New Roman" w:cs="Times New Roman"/>
        </w:rPr>
        <w:t>, emotional freedom</w:t>
      </w:r>
      <w:r w:rsidR="000A04BA">
        <w:rPr>
          <w:rFonts w:ascii="Times New Roman" w:hAnsi="Times New Roman" w:cs="Times New Roman"/>
        </w:rPr>
        <w:t xml:space="preserve">, emotional </w:t>
      </w:r>
      <w:r w:rsidR="00683874">
        <w:rPr>
          <w:rFonts w:ascii="Times New Roman" w:hAnsi="Times New Roman" w:cs="Times New Roman"/>
        </w:rPr>
        <w:t>expression</w:t>
      </w:r>
      <w:r w:rsidR="00DE4238">
        <w:rPr>
          <w:rFonts w:ascii="Times New Roman" w:hAnsi="Times New Roman" w:cs="Times New Roman"/>
        </w:rPr>
        <w:t>, spiritual freedom</w:t>
      </w:r>
      <w:r w:rsidR="00F94685">
        <w:rPr>
          <w:rFonts w:ascii="Times New Roman" w:hAnsi="Times New Roman" w:cs="Times New Roman"/>
        </w:rPr>
        <w:t xml:space="preserve"> and creative expression</w:t>
      </w:r>
      <w:r w:rsidR="00683874">
        <w:rPr>
          <w:rFonts w:ascii="Times New Roman" w:hAnsi="Times New Roman" w:cs="Times New Roman"/>
        </w:rPr>
        <w:t xml:space="preserve">. </w:t>
      </w:r>
    </w:p>
    <w:p w:rsidR="00433DCC" w:rsidRDefault="00C209EC" w:rsidP="00433DCC">
      <w:pPr>
        <w:rPr>
          <w:rFonts w:ascii="Times New Roman" w:hAnsi="Times New Roman" w:cs="Times New Roman"/>
        </w:rPr>
      </w:pPr>
      <w:r>
        <w:rPr>
          <w:rFonts w:ascii="Times New Roman" w:hAnsi="Times New Roman" w:cs="Times New Roman"/>
        </w:rPr>
        <w:t>There are many examples of empowerment. E</w:t>
      </w:r>
      <w:r w:rsidR="00683874">
        <w:rPr>
          <w:rFonts w:ascii="Times New Roman" w:hAnsi="Times New Roman" w:cs="Times New Roman"/>
        </w:rPr>
        <w:t xml:space="preserve">mpowerment with education is the completion of your education with a ceremony and diploma and </w:t>
      </w:r>
      <w:r>
        <w:rPr>
          <w:rFonts w:ascii="Times New Roman" w:hAnsi="Times New Roman" w:cs="Times New Roman"/>
        </w:rPr>
        <w:t>perhaps a banquet following</w:t>
      </w:r>
      <w:r w:rsidR="008B1673">
        <w:rPr>
          <w:rFonts w:ascii="Times New Roman" w:hAnsi="Times New Roman" w:cs="Times New Roman"/>
        </w:rPr>
        <w:t>,</w:t>
      </w:r>
      <w:r w:rsidR="00683874">
        <w:rPr>
          <w:rFonts w:ascii="Times New Roman" w:hAnsi="Times New Roman" w:cs="Times New Roman"/>
        </w:rPr>
        <w:t xml:space="preserve"> with friends and family expressing their pride with cards and gifts. Work can be empowering if you have a job that allows you to do the work you were trained to do and </w:t>
      </w:r>
      <w:r>
        <w:rPr>
          <w:rFonts w:ascii="Times New Roman" w:hAnsi="Times New Roman" w:cs="Times New Roman"/>
        </w:rPr>
        <w:t xml:space="preserve">you </w:t>
      </w:r>
      <w:r w:rsidR="00683874">
        <w:rPr>
          <w:rFonts w:ascii="Times New Roman" w:hAnsi="Times New Roman" w:cs="Times New Roman"/>
        </w:rPr>
        <w:t xml:space="preserve">have </w:t>
      </w:r>
      <w:r>
        <w:rPr>
          <w:rFonts w:ascii="Times New Roman" w:hAnsi="Times New Roman" w:cs="Times New Roman"/>
        </w:rPr>
        <w:t>positive results</w:t>
      </w:r>
      <w:r w:rsidR="00683874">
        <w:rPr>
          <w:rFonts w:ascii="Times New Roman" w:hAnsi="Times New Roman" w:cs="Times New Roman"/>
        </w:rPr>
        <w:t xml:space="preserve"> from it. </w:t>
      </w:r>
      <w:r>
        <w:rPr>
          <w:rFonts w:ascii="Times New Roman" w:hAnsi="Times New Roman" w:cs="Times New Roman"/>
        </w:rPr>
        <w:t xml:space="preserve">Respect from your employer with positive feedback and </w:t>
      </w:r>
      <w:r w:rsidR="000A04BA">
        <w:rPr>
          <w:rFonts w:ascii="Times New Roman" w:hAnsi="Times New Roman" w:cs="Times New Roman"/>
        </w:rPr>
        <w:t xml:space="preserve">pay that is equivalent to others in the same profession is also helpful. </w:t>
      </w:r>
      <w:r w:rsidR="00804A3E">
        <w:rPr>
          <w:rFonts w:ascii="Times New Roman" w:hAnsi="Times New Roman" w:cs="Times New Roman"/>
        </w:rPr>
        <w:t xml:space="preserve">If you don’t have this </w:t>
      </w:r>
      <w:r w:rsidR="008B1673">
        <w:rPr>
          <w:rFonts w:ascii="Times New Roman" w:hAnsi="Times New Roman" w:cs="Times New Roman"/>
        </w:rPr>
        <w:t xml:space="preserve">in your work, </w:t>
      </w:r>
      <w:r w:rsidR="00804A3E">
        <w:rPr>
          <w:rFonts w:ascii="Times New Roman" w:hAnsi="Times New Roman" w:cs="Times New Roman"/>
        </w:rPr>
        <w:t xml:space="preserve">keep looking. </w:t>
      </w:r>
      <w:r w:rsidR="000A04BA">
        <w:rPr>
          <w:rFonts w:ascii="Times New Roman" w:hAnsi="Times New Roman" w:cs="Times New Roman"/>
        </w:rPr>
        <w:t>Earning money offers freedom to do many activities you may want to do and items you may wish to buy. This is empowering for many people. Having fi</w:t>
      </w:r>
      <w:r w:rsidR="00DE4238">
        <w:rPr>
          <w:rFonts w:ascii="Times New Roman" w:hAnsi="Times New Roman" w:cs="Times New Roman"/>
        </w:rPr>
        <w:t>nancial security is empowering</w:t>
      </w:r>
      <w:r w:rsidR="000A04BA">
        <w:rPr>
          <w:rFonts w:ascii="Times New Roman" w:hAnsi="Times New Roman" w:cs="Times New Roman"/>
        </w:rPr>
        <w:t>.</w:t>
      </w:r>
    </w:p>
    <w:p w:rsidR="00683874" w:rsidRDefault="000A04BA" w:rsidP="00433DCC">
      <w:pPr>
        <w:rPr>
          <w:rFonts w:ascii="Times New Roman" w:hAnsi="Times New Roman" w:cs="Times New Roman"/>
        </w:rPr>
      </w:pPr>
      <w:r>
        <w:rPr>
          <w:rFonts w:ascii="Times New Roman" w:hAnsi="Times New Roman" w:cs="Times New Roman"/>
        </w:rPr>
        <w:t>Social identity occurs from many areas of life such as home, work,</w:t>
      </w:r>
      <w:r w:rsidR="00F94685">
        <w:rPr>
          <w:rFonts w:ascii="Times New Roman" w:hAnsi="Times New Roman" w:cs="Times New Roman"/>
        </w:rPr>
        <w:t xml:space="preserve"> society, and spiritual practice. These are</w:t>
      </w:r>
      <w:r>
        <w:rPr>
          <w:rFonts w:ascii="Times New Roman" w:hAnsi="Times New Roman" w:cs="Times New Roman"/>
        </w:rPr>
        <w:t xml:space="preserve"> </w:t>
      </w:r>
      <w:r w:rsidR="00804A3E">
        <w:rPr>
          <w:rFonts w:ascii="Times New Roman" w:hAnsi="Times New Roman" w:cs="Times New Roman"/>
        </w:rPr>
        <w:t>empowering</w:t>
      </w:r>
      <w:r>
        <w:rPr>
          <w:rFonts w:ascii="Times New Roman" w:hAnsi="Times New Roman" w:cs="Times New Roman"/>
        </w:rPr>
        <w:t xml:space="preserve"> </w:t>
      </w:r>
      <w:r w:rsidR="00804A3E">
        <w:rPr>
          <w:rFonts w:ascii="Times New Roman" w:hAnsi="Times New Roman" w:cs="Times New Roman"/>
        </w:rPr>
        <w:t xml:space="preserve">sources </w:t>
      </w:r>
      <w:r>
        <w:rPr>
          <w:rFonts w:ascii="Times New Roman" w:hAnsi="Times New Roman" w:cs="Times New Roman"/>
        </w:rPr>
        <w:t xml:space="preserve">for </w:t>
      </w:r>
      <w:r w:rsidR="00F94685">
        <w:rPr>
          <w:rFonts w:ascii="Times New Roman" w:hAnsi="Times New Roman" w:cs="Times New Roman"/>
        </w:rPr>
        <w:t xml:space="preserve">many </w:t>
      </w:r>
      <w:r>
        <w:rPr>
          <w:rFonts w:ascii="Times New Roman" w:hAnsi="Times New Roman" w:cs="Times New Roman"/>
        </w:rPr>
        <w:t>people. With social identity, freedom of spirit</w:t>
      </w:r>
      <w:r w:rsidR="00541BC8">
        <w:rPr>
          <w:rFonts w:ascii="Times New Roman" w:hAnsi="Times New Roman" w:cs="Times New Roman"/>
        </w:rPr>
        <w:t>ual practice, friendships,</w:t>
      </w:r>
      <w:r w:rsidR="00F94685">
        <w:rPr>
          <w:rFonts w:ascii="Times New Roman" w:hAnsi="Times New Roman" w:cs="Times New Roman"/>
        </w:rPr>
        <w:t xml:space="preserve"> other community groups</w:t>
      </w:r>
      <w:r>
        <w:rPr>
          <w:rFonts w:ascii="Times New Roman" w:hAnsi="Times New Roman" w:cs="Times New Roman"/>
        </w:rPr>
        <w:t xml:space="preserve"> and political choice all lead to empowerment in our society.</w:t>
      </w:r>
    </w:p>
    <w:p w:rsidR="000A04BA" w:rsidRDefault="000A04BA" w:rsidP="00433DCC">
      <w:pPr>
        <w:rPr>
          <w:rFonts w:ascii="Times New Roman" w:hAnsi="Times New Roman" w:cs="Times New Roman"/>
        </w:rPr>
      </w:pPr>
      <w:proofErr w:type="spellStart"/>
      <w:r>
        <w:rPr>
          <w:rFonts w:ascii="Times New Roman" w:hAnsi="Times New Roman" w:cs="Times New Roman"/>
        </w:rPr>
        <w:t>Self awareness</w:t>
      </w:r>
      <w:proofErr w:type="spellEnd"/>
      <w:r>
        <w:rPr>
          <w:rFonts w:ascii="Times New Roman" w:hAnsi="Times New Roman" w:cs="Times New Roman"/>
        </w:rPr>
        <w:t xml:space="preserve">, emotional freedom and emotional expression are areas of empowerment many people struggle with and </w:t>
      </w:r>
      <w:proofErr w:type="gramStart"/>
      <w:r>
        <w:rPr>
          <w:rFonts w:ascii="Times New Roman" w:hAnsi="Times New Roman" w:cs="Times New Roman"/>
        </w:rPr>
        <w:t>its</w:t>
      </w:r>
      <w:proofErr w:type="gramEnd"/>
      <w:r>
        <w:rPr>
          <w:rFonts w:ascii="Times New Roman" w:hAnsi="Times New Roman" w:cs="Times New Roman"/>
        </w:rPr>
        <w:t xml:space="preserve"> often through counselling that this area of empowerment </w:t>
      </w:r>
      <w:r w:rsidR="00E70C82">
        <w:rPr>
          <w:rFonts w:ascii="Times New Roman" w:hAnsi="Times New Roman" w:cs="Times New Roman"/>
        </w:rPr>
        <w:t xml:space="preserve">materializes. There are many </w:t>
      </w:r>
      <w:r w:rsidR="004F33EA">
        <w:rPr>
          <w:rFonts w:ascii="Times New Roman" w:hAnsi="Times New Roman" w:cs="Times New Roman"/>
        </w:rPr>
        <w:t xml:space="preserve">theories of counselling that help individuals to expand in these areas of human development. </w:t>
      </w:r>
      <w:r w:rsidR="00F94685">
        <w:rPr>
          <w:rFonts w:ascii="Times New Roman" w:hAnsi="Times New Roman" w:cs="Times New Roman"/>
        </w:rPr>
        <w:t xml:space="preserve">Art therapy can be a powerful means to </w:t>
      </w:r>
      <w:proofErr w:type="spellStart"/>
      <w:r w:rsidR="00F94685">
        <w:rPr>
          <w:rFonts w:ascii="Times New Roman" w:hAnsi="Times New Roman" w:cs="Times New Roman"/>
        </w:rPr>
        <w:t>self awareness</w:t>
      </w:r>
      <w:proofErr w:type="spellEnd"/>
      <w:r w:rsidR="00F94685">
        <w:rPr>
          <w:rFonts w:ascii="Times New Roman" w:hAnsi="Times New Roman" w:cs="Times New Roman"/>
        </w:rPr>
        <w:t xml:space="preserve">. Through art medium and exploration comes </w:t>
      </w:r>
      <w:proofErr w:type="gramStart"/>
      <w:r w:rsidR="00F94685">
        <w:rPr>
          <w:rFonts w:ascii="Times New Roman" w:hAnsi="Times New Roman" w:cs="Times New Roman"/>
        </w:rPr>
        <w:t>a an</w:t>
      </w:r>
      <w:proofErr w:type="gramEnd"/>
      <w:r w:rsidR="00F94685">
        <w:rPr>
          <w:rFonts w:ascii="Times New Roman" w:hAnsi="Times New Roman" w:cs="Times New Roman"/>
        </w:rPr>
        <w:t xml:space="preserve"> authentic look at what is needed by the individual to allow </w:t>
      </w:r>
      <w:r w:rsidR="00804A3E">
        <w:rPr>
          <w:rFonts w:ascii="Times New Roman" w:hAnsi="Times New Roman" w:cs="Times New Roman"/>
        </w:rPr>
        <w:t xml:space="preserve">awareness to surface. The whole process is empowering because the individual creating the art decides what they see in their art and what they wish to talk about. This becomes a gentle unveiling and non-threatening means to greater </w:t>
      </w:r>
      <w:proofErr w:type="spellStart"/>
      <w:r w:rsidR="00804A3E">
        <w:rPr>
          <w:rFonts w:ascii="Times New Roman" w:hAnsi="Times New Roman" w:cs="Times New Roman"/>
        </w:rPr>
        <w:t>self knowledge</w:t>
      </w:r>
      <w:proofErr w:type="spellEnd"/>
      <w:r w:rsidR="00804A3E">
        <w:rPr>
          <w:rFonts w:ascii="Times New Roman" w:hAnsi="Times New Roman" w:cs="Times New Roman"/>
        </w:rPr>
        <w:t>.</w:t>
      </w:r>
    </w:p>
    <w:p w:rsidR="00481D4A" w:rsidRDefault="00481D4A" w:rsidP="00433DCC">
      <w:pPr>
        <w:rPr>
          <w:rFonts w:ascii="Times New Roman" w:hAnsi="Times New Roman" w:cs="Times New Roman"/>
        </w:rPr>
      </w:pPr>
      <w:r>
        <w:rPr>
          <w:rFonts w:ascii="Times New Roman" w:hAnsi="Times New Roman" w:cs="Times New Roman"/>
        </w:rPr>
        <w:t xml:space="preserve">Emotional freedom through art therapy is another step to </w:t>
      </w:r>
      <w:proofErr w:type="spellStart"/>
      <w:r>
        <w:rPr>
          <w:rFonts w:ascii="Times New Roman" w:hAnsi="Times New Roman" w:cs="Times New Roman"/>
        </w:rPr>
        <w:t>self awareness</w:t>
      </w:r>
      <w:proofErr w:type="spellEnd"/>
      <w:r>
        <w:rPr>
          <w:rFonts w:ascii="Times New Roman" w:hAnsi="Times New Roman" w:cs="Times New Roman"/>
        </w:rPr>
        <w:t xml:space="preserve">. </w:t>
      </w:r>
      <w:r w:rsidR="008C3F0C">
        <w:rPr>
          <w:rFonts w:ascii="Times New Roman" w:hAnsi="Times New Roman" w:cs="Times New Roman"/>
        </w:rPr>
        <w:t xml:space="preserve">Emotional expression is often difficult in our cognitive society and art therapy leads to unconscious materials that can lead to emotional expression. Emotional expression </w:t>
      </w:r>
      <w:r w:rsidR="00A64604">
        <w:rPr>
          <w:rFonts w:ascii="Times New Roman" w:hAnsi="Times New Roman" w:cs="Times New Roman"/>
        </w:rPr>
        <w:t>is an authentic expression of the human experience. This can be a gift and lead to emotional freedom. Our emotions are a natural and normal expression for humans which we get cut off from and forget in our busy social and work interactions.</w:t>
      </w:r>
    </w:p>
    <w:p w:rsidR="00A64604" w:rsidRDefault="00A64604" w:rsidP="00433DCC">
      <w:pPr>
        <w:rPr>
          <w:rFonts w:ascii="Times New Roman" w:hAnsi="Times New Roman" w:cs="Times New Roman"/>
        </w:rPr>
      </w:pPr>
      <w:r>
        <w:rPr>
          <w:rFonts w:ascii="Times New Roman" w:hAnsi="Times New Roman" w:cs="Times New Roman"/>
        </w:rPr>
        <w:t xml:space="preserve">Art therapy in groups is a safe and effective way to explore experiences </w:t>
      </w:r>
      <w:proofErr w:type="gramStart"/>
      <w:r>
        <w:rPr>
          <w:rFonts w:ascii="Times New Roman" w:hAnsi="Times New Roman" w:cs="Times New Roman"/>
        </w:rPr>
        <w:t>both cognitively</w:t>
      </w:r>
      <w:proofErr w:type="gramEnd"/>
      <w:r>
        <w:rPr>
          <w:rFonts w:ascii="Times New Roman" w:hAnsi="Times New Roman" w:cs="Times New Roman"/>
        </w:rPr>
        <w:t xml:space="preserve">, emotionally and spiritually. The art expression relates to experiences in the real world and leads to emotions that are often blocked in the real world and held back. The group gives people a safe </w:t>
      </w:r>
      <w:r w:rsidR="00531522">
        <w:rPr>
          <w:rFonts w:ascii="Times New Roman" w:hAnsi="Times New Roman" w:cs="Times New Roman"/>
        </w:rPr>
        <w:t>space to explore their a</w:t>
      </w:r>
      <w:r>
        <w:rPr>
          <w:rFonts w:ascii="Times New Roman" w:hAnsi="Times New Roman" w:cs="Times New Roman"/>
        </w:rPr>
        <w:t>uthentic experience</w:t>
      </w:r>
      <w:r w:rsidR="00531522">
        <w:rPr>
          <w:rFonts w:ascii="Times New Roman" w:hAnsi="Times New Roman" w:cs="Times New Roman"/>
        </w:rPr>
        <w:t>s</w:t>
      </w:r>
      <w:r>
        <w:rPr>
          <w:rFonts w:ascii="Times New Roman" w:hAnsi="Times New Roman" w:cs="Times New Roman"/>
        </w:rPr>
        <w:t xml:space="preserve"> cognitively and emotionally </w:t>
      </w:r>
      <w:r w:rsidR="00531522">
        <w:rPr>
          <w:rFonts w:ascii="Times New Roman" w:hAnsi="Times New Roman" w:cs="Times New Roman"/>
        </w:rPr>
        <w:t>and connect to others safely. T</w:t>
      </w:r>
      <w:r>
        <w:rPr>
          <w:rFonts w:ascii="Times New Roman" w:hAnsi="Times New Roman" w:cs="Times New Roman"/>
        </w:rPr>
        <w:t>his</w:t>
      </w:r>
      <w:r w:rsidR="00531522">
        <w:rPr>
          <w:rFonts w:ascii="Times New Roman" w:hAnsi="Times New Roman" w:cs="Times New Roman"/>
        </w:rPr>
        <w:t xml:space="preserve"> connection often</w:t>
      </w:r>
      <w:r>
        <w:rPr>
          <w:rFonts w:ascii="Times New Roman" w:hAnsi="Times New Roman" w:cs="Times New Roman"/>
        </w:rPr>
        <w:t xml:space="preserve"> becomes a spiritual experience. The whole process is empowering.</w:t>
      </w:r>
    </w:p>
    <w:p w:rsidR="004F33EA" w:rsidRPr="00433DCC" w:rsidRDefault="004F33EA" w:rsidP="00433DCC">
      <w:pPr>
        <w:rPr>
          <w:rFonts w:ascii="Times New Roman" w:hAnsi="Times New Roman" w:cs="Times New Roman"/>
        </w:rPr>
      </w:pPr>
    </w:p>
    <w:p w:rsidR="00433DCC" w:rsidRDefault="00433DCC" w:rsidP="00433DCC">
      <w:r>
        <w:rPr>
          <w:rFonts w:ascii="Times New Roman" w:hAnsi="Times New Roman" w:cs="Times New Roman"/>
        </w:rPr>
        <w:t xml:space="preserve">Irene </w:t>
      </w:r>
      <w:proofErr w:type="spellStart"/>
      <w:r>
        <w:rPr>
          <w:rFonts w:ascii="Times New Roman" w:hAnsi="Times New Roman" w:cs="Times New Roman"/>
        </w:rPr>
        <w:t>Haire</w:t>
      </w:r>
      <w:proofErr w:type="spellEnd"/>
      <w:r>
        <w:rPr>
          <w:rFonts w:ascii="Times New Roman" w:hAnsi="Times New Roman" w:cs="Times New Roman"/>
        </w:rPr>
        <w:t xml:space="preserve">, MC, RCAT Registered Provisional Psychologist is in private practice in Edmonton at </w:t>
      </w:r>
      <w:r>
        <w:rPr>
          <w:rStyle w:val="Strong"/>
          <w:rFonts w:ascii="Times New Roman" w:hAnsi="Times New Roman" w:cs="Times New Roman"/>
        </w:rPr>
        <w:t>The GB Building</w:t>
      </w:r>
      <w:r>
        <w:rPr>
          <w:rFonts w:ascii="Times New Roman" w:hAnsi="Times New Roman" w:cs="Times New Roman"/>
          <w:b/>
          <w:bCs/>
        </w:rPr>
        <w:t xml:space="preserve"> </w:t>
      </w:r>
      <w:r>
        <w:rPr>
          <w:rStyle w:val="Strong"/>
          <w:rFonts w:ascii="Times New Roman" w:hAnsi="Times New Roman" w:cs="Times New Roman"/>
        </w:rPr>
        <w:t>200-9562- 82 Avenue</w:t>
      </w:r>
      <w:r>
        <w:rPr>
          <w:b/>
        </w:rPr>
        <w:t xml:space="preserve"> </w:t>
      </w:r>
      <w:r>
        <w:rPr>
          <w:rFonts w:ascii="Times New Roman" w:hAnsi="Times New Roman" w:cs="Times New Roman"/>
        </w:rPr>
        <w:t>780-232-</w:t>
      </w:r>
      <w:proofErr w:type="gramStart"/>
      <w:r>
        <w:rPr>
          <w:rFonts w:ascii="Times New Roman" w:hAnsi="Times New Roman" w:cs="Times New Roman"/>
        </w:rPr>
        <w:t>1055</w:t>
      </w:r>
      <w:r>
        <w:t xml:space="preserve"> </w:t>
      </w:r>
      <w:r>
        <w:rPr>
          <w:rStyle w:val="Strong"/>
        </w:rPr>
        <w:t> </w:t>
      </w:r>
      <w:proofErr w:type="gramEnd"/>
      <w:hyperlink r:id="rId5" w:history="1">
        <w:r>
          <w:rPr>
            <w:rStyle w:val="Hyperlink"/>
          </w:rPr>
          <w:t>www.edmontonpsychologistpros.com</w:t>
        </w:r>
      </w:hyperlink>
      <w:bookmarkStart w:id="0" w:name="_GoBack"/>
      <w:bookmarkEnd w:id="0"/>
      <w:r>
        <w:rPr>
          <w:rStyle w:val="Hyperlink"/>
        </w:rPr>
        <w:t xml:space="preserve"> </w:t>
      </w:r>
    </w:p>
    <w:p w:rsidR="00E5370A" w:rsidRDefault="00E5370A"/>
    <w:sectPr w:rsidR="00E537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CC"/>
    <w:rsid w:val="000A04BA"/>
    <w:rsid w:val="00433DCC"/>
    <w:rsid w:val="00481D4A"/>
    <w:rsid w:val="004F33EA"/>
    <w:rsid w:val="00531522"/>
    <w:rsid w:val="00541BC8"/>
    <w:rsid w:val="00683874"/>
    <w:rsid w:val="00804A3E"/>
    <w:rsid w:val="008B1673"/>
    <w:rsid w:val="008C3F0C"/>
    <w:rsid w:val="00A64604"/>
    <w:rsid w:val="00B308A8"/>
    <w:rsid w:val="00C209EC"/>
    <w:rsid w:val="00CC4B8F"/>
    <w:rsid w:val="00DE4238"/>
    <w:rsid w:val="00E5370A"/>
    <w:rsid w:val="00E70C82"/>
    <w:rsid w:val="00F94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DCC"/>
    <w:rPr>
      <w:color w:val="0000FF" w:themeColor="hyperlink"/>
      <w:u w:val="single"/>
    </w:rPr>
  </w:style>
  <w:style w:type="character" w:styleId="Strong">
    <w:name w:val="Strong"/>
    <w:basedOn w:val="DefaultParagraphFont"/>
    <w:uiPriority w:val="22"/>
    <w:qFormat/>
    <w:rsid w:val="00433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DCC"/>
    <w:rPr>
      <w:color w:val="0000FF" w:themeColor="hyperlink"/>
      <w:u w:val="single"/>
    </w:rPr>
  </w:style>
  <w:style w:type="character" w:styleId="Strong">
    <w:name w:val="Strong"/>
    <w:basedOn w:val="DefaultParagraphFont"/>
    <w:uiPriority w:val="22"/>
    <w:qFormat/>
    <w:rsid w:val="00433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montonpsychologistpr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ihaire</dc:creator>
  <cp:lastModifiedBy>ihaire</cp:lastModifiedBy>
  <cp:revision>2</cp:revision>
  <dcterms:created xsi:type="dcterms:W3CDTF">2015-04-30T16:57:00Z</dcterms:created>
  <dcterms:modified xsi:type="dcterms:W3CDTF">2015-04-30T16:57:00Z</dcterms:modified>
</cp:coreProperties>
</file>